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hAnsi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hAnsi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毛泽东就读时期的湖南第一师范办学背景及求学历程分析报告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本次报告围绕毛泽东就读时期（</w:t>
      </w:r>
      <w:r>
        <w:rPr>
          <w:rFonts w:ascii="Helvetica" w:hAnsi="Helvetica"/>
          <w:sz w:val="32"/>
          <w:szCs w:val="32"/>
          <w:rtl w:val="0"/>
        </w:rPr>
        <w:t>1913-1918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）的湖南省立第一师范学校展开，结合当时的教育背景、学校办学定位，梳理毛泽东的求学选择与成长历程，同时分析该校在其思想形成与能力培养中的关键作用，还原这一时期湖南教育格局与青年毛泽东的成长轨迹，并补充其与国文老师袁吉六的交集及古文功底养成的核心关联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一、办学定位与省内地位：中等师范的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顶尖配置</w:t>
      </w:r>
      <w:r>
        <w:rPr>
          <w:rFonts w:ascii="Helvetica" w:hAnsi="Helvetica" w:hint="default"/>
          <w:sz w:val="32"/>
          <w:szCs w:val="32"/>
          <w:rtl w:val="0"/>
        </w:rPr>
        <w:t>”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1913-1918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年的湖南省立第一师范学校，其官方定位为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省立中等师范学校（师范中专）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，对应清末民初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癸卯学制</w:t>
      </w:r>
      <w:r>
        <w:rPr>
          <w:rFonts w:ascii="Helvetica" w:hAnsi="Helvetica"/>
          <w:sz w:val="32"/>
          <w:szCs w:val="32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壬子癸丑学制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，核心培养目标是小学教员，学制为</w:t>
      </w:r>
      <w:r>
        <w:rPr>
          <w:rFonts w:ascii="Helvetica" w:hAnsi="Helvetica"/>
          <w:sz w:val="32"/>
          <w:szCs w:val="32"/>
          <w:rtl w:val="0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年（预科</w:t>
      </w:r>
      <w:r>
        <w:rPr>
          <w:rFonts w:ascii="Helvetica" w:hAnsi="Helvetica"/>
          <w:sz w:val="32"/>
          <w:szCs w:val="32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年</w:t>
      </w:r>
      <w:r>
        <w:rPr>
          <w:rFonts w:ascii="Helvetica" w:hAnsi="Helvetica"/>
          <w:sz w:val="32"/>
          <w:szCs w:val="32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本科</w:t>
      </w:r>
      <w:r>
        <w:rPr>
          <w:rFonts w:ascii="Helvetica" w:hAnsi="Helvetica"/>
          <w:sz w:val="32"/>
          <w:szCs w:val="32"/>
          <w:rtl w:val="0"/>
        </w:rPr>
        <w:t>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年），较同期普通中学更长，课程设置更贴合师范教育需求。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从实际办学水平与省内地位来看，该校虽为中专级别，却拥有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湖南亚高学府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的社会评价，是当时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全省最好、规模最大的师范学校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在长沙教育格局中位列第二，仅次于湖南高等师范学校（湖南大学前身，高等教育层次）。其核心优势体现在三方面：一是师资顶尖，汇聚杨昌济、徐特立、黎锦熙、方维夏、袁吉六等一批教育与学界名家；二是办学保障优厚，实行公费教育，免学费且膳宿费用低廉，还为学生发放少量制服费；三是办学规模较大，在当时的长沙属于千人规模的大校，生源质量在师范类院校中首屈一指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与当代教育体系类比，该校学历层次近似现在的公办重点中专</w:t>
      </w:r>
      <w:r>
        <w:rPr>
          <w:rFonts w:ascii="Helvetica" w:hAnsi="Helvetica"/>
          <w:sz w:val="32"/>
          <w:szCs w:val="32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师范专科（大专前身），但依托其省内顶尖的师资、资源与生源，其省内地位可对标如今的省属重点本科</w:t>
      </w:r>
      <w:r>
        <w:rPr>
          <w:rFonts w:ascii="Helvetica" w:hAnsi="Helvetica"/>
          <w:sz w:val="32"/>
          <w:szCs w:val="32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一本院校，且在当时师范教育领域属于绝对的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省重点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，毕业包分配的政策也让其文凭具备极高的实用价值，成为当时家境普通青年寻求稳定就业的优质选择。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二、当时湖南的教育格局与相关院校沿革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1.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湖南大学的前身发展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：毛泽东就读一师期间，尚无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湖南大学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正式校名，其前身经历了多次沿革：</w:t>
      </w:r>
      <w:r>
        <w:rPr>
          <w:rFonts w:ascii="Helvetica" w:hAnsi="Helvetica"/>
          <w:sz w:val="32"/>
          <w:szCs w:val="32"/>
          <w:rtl w:val="0"/>
        </w:rPr>
        <w:t>1903-1912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年为湖南高等学堂（由岳麓书院改建，全省最高学府）；</w:t>
      </w:r>
      <w:r>
        <w:rPr>
          <w:rFonts w:ascii="Helvetica" w:hAnsi="Helvetica"/>
          <w:sz w:val="32"/>
          <w:szCs w:val="32"/>
          <w:rtl w:val="0"/>
        </w:rPr>
        <w:t>1912-1917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年更名为湖南高等师范学校，迁入岳麓书院旧址；</w:t>
      </w:r>
      <w:r>
        <w:rPr>
          <w:rFonts w:ascii="Helvetica" w:hAnsi="Helvetica"/>
          <w:sz w:val="32"/>
          <w:szCs w:val="32"/>
          <w:rtl w:val="0"/>
        </w:rPr>
        <w:t>1917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年被北洋政府停办，并入武昌高师；直至</w:t>
      </w:r>
      <w:r>
        <w:rPr>
          <w:rFonts w:ascii="Helvetica" w:hAnsi="Helvetica"/>
          <w:sz w:val="32"/>
          <w:szCs w:val="32"/>
          <w:rtl w:val="0"/>
        </w:rPr>
        <w:t>1926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年</w:t>
      </w:r>
      <w:r>
        <w:rPr>
          <w:rFonts w:ascii="Helvetica" w:hAnsi="Helvetica"/>
          <w:sz w:val="32"/>
          <w:szCs w:val="32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月，由工专、商专、法专三校合并，才正式定名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湖南大学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，而袁吉六也曾在</w:t>
      </w:r>
      <w:r>
        <w:rPr>
          <w:rFonts w:ascii="Helvetica" w:hAnsi="Helvetica"/>
          <w:sz w:val="32"/>
          <w:szCs w:val="32"/>
          <w:rtl w:val="0"/>
        </w:rPr>
        <w:t>1917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年参与湖南大学的筹建工作并担任该校教师。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2.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长沙教育层次划分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：当时长沙教育从低到高为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小学（高小）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中学</w:t>
      </w:r>
      <w:r>
        <w:rPr>
          <w:rFonts w:ascii="Helvetica" w:hAnsi="Helvetica"/>
          <w:sz w:val="32"/>
          <w:szCs w:val="32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师范（中专）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高等师范（大学层次）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。其中，明德学堂是湖南最好的私立中学，有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北南开，南明德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之称；湖南省立第一中学是全省顶尖公立中学；而省立第一师范作为师范中专，层次高于普通中学，师资、经费与社会地位均远超一般中学，且招生门槛为高小毕业，与中学招生门槛一致，却能为学生提供公费待遇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三、毛泽东的求学路径与选择省立第一师范的核心原因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（一）完整求学轨迹：从高小到一师的曲折选择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毛泽东的求学经历并非一帆风顺，其</w:t>
      </w:r>
      <w:r>
        <w:rPr>
          <w:rFonts w:ascii="Helvetica" w:hAnsi="Helvetica"/>
          <w:sz w:val="32"/>
          <w:szCs w:val="32"/>
          <w:rtl w:val="0"/>
        </w:rPr>
        <w:t>1910-1918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年的核心求学路径为：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湘乡东山高等小学（高小毕业）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湖南省立第一中学（全省第一考入，只读半年退学）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湖南省立图书馆（自学半年）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湖南省立第四师范（</w:t>
      </w:r>
      <w:r>
        <w:rPr>
          <w:rFonts w:ascii="Helvetica" w:hAnsi="Helvetica"/>
          <w:sz w:val="32"/>
          <w:szCs w:val="32"/>
          <w:rtl w:val="0"/>
        </w:rPr>
        <w:t>1913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年考入）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湖南省立第一师范（</w:t>
      </w:r>
      <w:r>
        <w:rPr>
          <w:rFonts w:ascii="Helvetica" w:hAnsi="Helvetica"/>
          <w:sz w:val="32"/>
          <w:szCs w:val="32"/>
          <w:rtl w:val="0"/>
        </w:rPr>
        <w:t>1914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年四师并入，就读至</w:t>
      </w:r>
      <w:r>
        <w:rPr>
          <w:rFonts w:ascii="Helvetica" w:hAnsi="Helvetica"/>
          <w:sz w:val="32"/>
          <w:szCs w:val="32"/>
          <w:rtl w:val="0"/>
        </w:rPr>
        <w:t>1918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年毕业）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其中，</w:t>
      </w:r>
      <w:r>
        <w:rPr>
          <w:rFonts w:ascii="Helvetica" w:hAnsi="Helvetica"/>
          <w:sz w:val="32"/>
          <w:szCs w:val="32"/>
          <w:rtl w:val="0"/>
        </w:rPr>
        <w:t>1912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年毛泽东以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两千余人报考仅录取</w:t>
      </w:r>
      <w:r>
        <w:rPr>
          <w:rFonts w:ascii="Helvetica" w:hAnsi="Helvetica"/>
          <w:sz w:val="32"/>
          <w:szCs w:val="32"/>
          <w:rtl w:val="0"/>
        </w:rPr>
        <w:t>150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人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的竞争强度，斩获湖南省立第一中学榜首，其考场作文《商鞅徙木立信论》被校长符定一赞为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伟大之器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尽显国文天赋；但因该校课程过浅、校规繁琐，无法满足其学习需求，他不顾劝阻主动退学，前往湖南省立图书馆展开半年自学，期间研读世界历史、地理，接触达尔文进化论、严复《天演论》等著作，完成了思想的重要启蒙，也被其自评为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学习史上最有价值的时期之一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。</w:t>
      </w:r>
      <w:r>
        <w:rPr>
          <w:rFonts w:ascii="Helvetica" w:hAnsi="Helvetica"/>
          <w:sz w:val="32"/>
          <w:szCs w:val="32"/>
          <w:rtl w:val="0"/>
        </w:rPr>
        <w:t>1913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年他考入省立第四师范，恰逢袁吉六担任该校国文教员，自此开启了长达</w:t>
      </w:r>
      <w:r>
        <w:rPr>
          <w:rFonts w:ascii="Helvetica" w:hAnsi="Helvetica"/>
          <w:sz w:val="32"/>
          <w:szCs w:val="32"/>
          <w:rtl w:val="0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年半的师生交集。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（二）选择省立第一师范的三大核心因素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1.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经济条件限制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：毛泽东出身农家，家庭无法承担中学、高等师范的自费学费，而省立第一师范的公费政策（免学费、低膳宿、有补贴）成为最适合其家境的选择，解决了求学的经济后顾之忧。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2.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学历门槛与学习基础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：湖南高等师范作为高等教育层次院校，招生门槛为中学毕业，培养目标是中学教员；而毛泽东仅有高小正式文凭，虽读过半年省立一中但未毕业，不具备报考高师的资格。同时，其经过半年自学后知识储备已远超普通高小毕业生，无需再重读中学，一师的高小招生门槛恰好适配其学历状态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3.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个人志向与办学适配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：毛泽东当时秉持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教育救国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理念，自认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最适合教书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而一师以培养小学教员为核心目标，与其职业规划高度契合；且该校国文、修身、教育类课程实力强劲，袁吉六、杨昌济等名师均在此任教或兼课，能满足其对优质教育资源的需求，也为其国文与思想的进一步提升提供了平台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四、核心师资关联：袁吉六、杨昌济的任教与对毛泽东的双重影响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（一）袁吉六：国文启蒙恩师，奠定毛泽东古文功底的核心引路人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1.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长达</w:t>
      </w:r>
      <w:r>
        <w:rPr>
          <w:rFonts w:ascii="Helvetica" w:hAnsi="Helvetica"/>
          <w:sz w:val="32"/>
          <w:szCs w:val="32"/>
          <w:rtl w:val="0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年半的师生交集，全程陪伴国文学习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袁吉六（</w:t>
      </w:r>
      <w:r>
        <w:rPr>
          <w:rFonts w:ascii="Helvetica" w:hAnsi="Helvetica"/>
          <w:sz w:val="32"/>
          <w:szCs w:val="32"/>
          <w:rtl w:val="0"/>
        </w:rPr>
        <w:t>1868-1932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），字仲策，榜名仲谦，国学功底深厚，</w:t>
      </w:r>
      <w:r>
        <w:rPr>
          <w:rFonts w:ascii="Helvetica" w:hAnsi="Helvetica"/>
          <w:sz w:val="32"/>
          <w:szCs w:val="32"/>
          <w:rtl w:val="0"/>
        </w:rPr>
        <w:t>29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岁中光绪丁酉科拔贡，</w:t>
      </w:r>
      <w:r>
        <w:rPr>
          <w:rFonts w:ascii="Helvetica" w:hAnsi="Helvetica"/>
          <w:sz w:val="32"/>
          <w:szCs w:val="32"/>
          <w:rtl w:val="0"/>
        </w:rPr>
        <w:t>1913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年春任湖南省立第四师范国文教员，恰逢毛泽东以第一名成绩考入该校并编入其预科一班；</w:t>
      </w:r>
      <w:r>
        <w:rPr>
          <w:rFonts w:ascii="Helvetica" w:hAnsi="Helvetica"/>
          <w:sz w:val="32"/>
          <w:szCs w:val="32"/>
          <w:rtl w:val="0"/>
        </w:rPr>
        <w:t>1914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年四师并入一师后，袁吉六继续担任毛泽东所在本科一部第八班的国文教员，直至</w:t>
      </w:r>
      <w:r>
        <w:rPr>
          <w:rFonts w:ascii="Helvetica" w:hAnsi="Helvetica"/>
          <w:sz w:val="32"/>
          <w:szCs w:val="32"/>
          <w:rtl w:val="0"/>
        </w:rPr>
        <w:t>1918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年毛泽东毕业，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整整</w:t>
      </w:r>
      <w:r>
        <w:rPr>
          <w:rFonts w:ascii="Helvetica" w:hAnsi="Helvetica"/>
          <w:sz w:val="32"/>
          <w:szCs w:val="32"/>
          <w:rtl w:val="0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年半时间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，袁吉六是陪伴毛泽东国文学习最久的老师，被毛泽东亲切称作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袁大胡子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，也是其古文功底形成的核心奠基人。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2.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矫正文风方向，引导弃梁学韩筑牢古文根基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青年毛泽东最初极为推崇梁启超的文体，能仿写其极具感染力的政论文，但袁吉六直言梁启超文体为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老狐禅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，认为此路数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半通不通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，并非正统古文之道，极力主张毛泽东研读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韩愈的古文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。在袁吉六的引导下，毛泽东前往长沙玉泉街购置廉价版《韩昌黎诗文全集》，因书籍存在破损、讹误，他又到学校图书馆借来善本，耗时数月逐字校勘、修补，将其整理为专属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善本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此后毛泽东每日研读韩愈文章，除无意义的墓志铭、感伤诗外，对其余篇目逐篇精读，标注眉批尾批，不仅掌握了韩文的文字技巧，更领会其思想内核，最终融会贯通韩文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纵横捭阖、一泻千里的气势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，其文章中诸多词句均源自韩愈，如《新民主主义论》中的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不塞不流，不止不行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、《反对党八股》中的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语言无味，面目可憎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均出自韩文经典。袁吉六对其进步极为赞赏，评价其文章大有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孔融笔意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，并将其作文批给全班学生传观学习。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3.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言传身教传古文心法，塑造文章写作逻辑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袁吉六在国文教学中为毛泽东传授了诸多古文写作的核心心法，其教学内容被毛泽东记录在《讲堂录》中，如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文章须蓄势</w:t>
      </w:r>
      <w:r>
        <w:rPr>
          <w:rFonts w:ascii="Helvetica" w:hAnsi="Helvetica" w:hint="default"/>
          <w:sz w:val="32"/>
          <w:szCs w:val="32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词少而意多，字少而理多，斯为妙文</w:t>
      </w:r>
      <w:r>
        <w:rPr>
          <w:rFonts w:ascii="Helvetica" w:hAnsi="Helvetica" w:hint="default"/>
          <w:sz w:val="32"/>
          <w:szCs w:val="32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作史论当认定一字一句为主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等，这些理念深刻塑造了毛泽东的文章写作逻辑，使其后续的政论文兼具古文的凝练与气势，兼具思想深度与文字感染力。同时，袁吉六采用循序渐进的国文教学方法，从文字学、记叙文到文法、文学史逐步深入，让毛泽东的古文学习层层递进，基础愈发扎实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4.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力保学籍护成才，支持进步爱国运动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1915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年，毛泽东带头发动驱逐校长张干的学潮，张干震怒之下决定开除毛泽东等</w:t>
      </w:r>
      <w:r>
        <w:rPr>
          <w:rFonts w:ascii="Helvetica" w:hAnsi="Helvetica"/>
          <w:sz w:val="32"/>
          <w:szCs w:val="32"/>
          <w:rtl w:val="0"/>
        </w:rPr>
        <w:t>17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名学生。袁吉六虽与张干为邵阳老乡，却不顾情面，利用同乡关系向张干游说，直言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毛泽东等皆杰出人才，挽天下于危亡者，必斯人也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，并联合杨昌济、徐特立等教员据理力争，最终迫使张干收回成命，保住了毛泽东的学籍。袁吉六始终支持毛泽东等进步学生的爱国行动，成为其求学路上的重要守护者。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5.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师生互敬，毛泽东一生感念师恩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毛泽东对袁吉六的教导始终心怀感恩，曾直言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予之得窥古文涯诶者，袁胡之教为多</w:t>
      </w:r>
      <w:r>
        <w:rPr>
          <w:rFonts w:ascii="Helvetica" w:hAnsi="Helvetica" w:hint="default"/>
          <w:sz w:val="32"/>
          <w:szCs w:val="32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我能写古文，颇得力于袁吉六先生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；</w:t>
      </w:r>
      <w:r>
        <w:rPr>
          <w:rFonts w:ascii="Helvetica" w:hAnsi="Helvetica"/>
          <w:sz w:val="32"/>
          <w:szCs w:val="32"/>
          <w:rtl w:val="0"/>
        </w:rPr>
        <w:t>1950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年得知袁吉六遗孀生活困难，他当即致信湖南省长王首道，要求省府酌予接济；</w:t>
      </w:r>
      <w:r>
        <w:rPr>
          <w:rFonts w:ascii="Helvetica" w:hAnsi="Helvetica"/>
          <w:sz w:val="32"/>
          <w:szCs w:val="32"/>
          <w:rtl w:val="0"/>
        </w:rPr>
        <w:t>1953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年，毛泽东亲笔为袁吉六墓碑题写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袁吉六先生之墓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，这也是一代伟人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唯一一次为自己的老师题写碑文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。</w:t>
      </w:r>
      <w:r>
        <w:rPr>
          <w:rFonts w:ascii="Helvetica" w:hAnsi="Helvetica"/>
          <w:sz w:val="32"/>
          <w:szCs w:val="32"/>
          <w:rtl w:val="0"/>
        </w:rPr>
        <w:t>1965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年，毛泽东与郭沫若、章士钊等谈及袁吉六，对其学识高度认可，足见这份师生情谊的深厚。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（二）杨昌济：思想启蒙导师，引领价值观与救国理念形成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1.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高师正职，一师兼职的任教格局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杨昌济作为当时湖南教育界的核心人物，</w:t>
      </w:r>
      <w:r>
        <w:rPr>
          <w:rFonts w:ascii="Helvetica" w:hAnsi="Helvetica"/>
          <w:sz w:val="32"/>
          <w:szCs w:val="32"/>
          <w:rtl w:val="0"/>
        </w:rPr>
        <w:t>1913-1917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年以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湖南高等师范学校教授为正职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，主讲伦理学、心理学、教育学；同时在省立第四师范、第一师范兼职，教授修身、教育学课程。</w:t>
      </w:r>
      <w:r>
        <w:rPr>
          <w:rFonts w:ascii="Helvetica" w:hAnsi="Helvetica"/>
          <w:sz w:val="32"/>
          <w:szCs w:val="32"/>
          <w:rtl w:val="0"/>
        </w:rPr>
        <w:t>1917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年湖南高师停办后，杨昌济于</w:t>
      </w:r>
      <w:r>
        <w:rPr>
          <w:rFonts w:ascii="Helvetica" w:hAnsi="Helvetica"/>
          <w:sz w:val="32"/>
          <w:szCs w:val="32"/>
          <w:rtl w:val="0"/>
        </w:rPr>
        <w:t>1918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年前往北大担任哲学系教授，且其还是湖南大学筹备的核心人物之一，被誉为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湖南大学蓝图设计第一人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其选择在一师兼职的原因有三：一是一师为湖南最好的师范学校，学生素质极高，以毛泽东、蔡和森为代表的青年兼具志向与天赋；二是杨昌济立志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感化青年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，希望将思想与学识传递给有救国抱负的普通青年；三是一师校长孔昭绶多次力邀，且该校积极顺应新文化运动潮流，改革氛围浓厚，与杨昌济的教育理念契合。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2.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对毛泽东的关键思想影响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杨昌济是毛泽东在一师期间的核心思想引路人，其不仅赞赏毛泽东的国文天赋与学习能力，评价其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资质俊秀若此，殊为难得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还对其思想与价值观形成产生了深远影响：一是向其传递先进的教育与伦理思想，引导其关注国家命运；二是将《新青年》等进步刊物介绍给毛泽东、蔡和森等青年，推动其接触新文化、新思想；三是推荐毛泽东的《体育之研究》在《新青年》发表，鼓励其学术与思想表达；四是在驱张学潮中与袁吉六联手护佑毛泽东，为其继续求学保驾护航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五、省立第一师范对毛泽东的成长意义与思想塑造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毛泽东在省立第一师范度过了</w:t>
      </w:r>
      <w:r>
        <w:rPr>
          <w:rFonts w:ascii="Helvetica" w:hAnsi="Helvetica"/>
          <w:sz w:val="32"/>
          <w:szCs w:val="32"/>
          <w:rtl w:val="0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年时光（</w:t>
      </w:r>
      <w:r>
        <w:rPr>
          <w:rFonts w:ascii="Helvetica" w:hAnsi="Helvetica"/>
          <w:sz w:val="32"/>
          <w:szCs w:val="32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岁至</w:t>
      </w:r>
      <w:r>
        <w:rPr>
          <w:rFonts w:ascii="Helvetica" w:hAnsi="Helvetica"/>
          <w:sz w:val="32"/>
          <w:szCs w:val="32"/>
          <w:rtl w:val="0"/>
        </w:rPr>
        <w:t>25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岁），这一时期是其政治思想形成、社会行动能力培养、古文功底夯实的关键阶段，该校不仅为其提供了优质的教育资源，更成为其从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读书才子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向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青年领袖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乃至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革命实践者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转变的重要平台，核心意义体现在四方面：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1.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古文功底与文字能力的彻底夯实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在袁吉六</w:t>
      </w:r>
      <w:r>
        <w:rPr>
          <w:rFonts w:ascii="Helvetica" w:hAnsi="Helvetica"/>
          <w:sz w:val="32"/>
          <w:szCs w:val="32"/>
          <w:rtl w:val="0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半的系统教导下，毛泽东完成了从文风矫正到古文精髓领悟的全过程，练就了凝练、大气、兼具逻辑与气势的文字功底，其后续撰写的各类政论文、宣言、著作，均融合了古文的精华与现代的表达，兼具思想穿透力与文字感染力，这一能力成为其后续革命实践中传播思想、凝聚力量的重要工具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2.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思想启蒙与价值观树立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在杨昌济等名师的指导与进步刊物影响下，毛泽东的救国理念逐渐明晰，从最初的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教育救国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逐步向探索更根本的救国道路转变，期间写下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五月七日，民国奇耻。何以报仇？在我学子！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的誓言，爱国报国之志愈发坚定；而袁吉六的国学教导，也让其从传统文化中汲取了治国安邦的思想养分。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3.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能力培养与实践锻炼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毛泽东在该校主持学友会，推进学生自治，锻炼了组织与办事能力；创办工人夜学，深入了解工人阶层需求，培养了密切联系群众的意识；</w:t>
      </w:r>
      <w:r>
        <w:rPr>
          <w:rFonts w:ascii="Helvetica" w:hAnsi="Helvetica"/>
          <w:sz w:val="32"/>
          <w:szCs w:val="32"/>
          <w:rtl w:val="0"/>
        </w:rPr>
        <w:t>1917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年组织学生志愿军完成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猴子石缴枪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，展现了过人的胆识与谋略，完成了首次军事实践。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4.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志同道合者的结交与组织建立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在此期间，毛泽东结识了蔡和森、何叔衡、周世钊等一大批追求进步的热血青年，于</w:t>
      </w:r>
      <w:r>
        <w:rPr>
          <w:rFonts w:ascii="Helvetica" w:hAnsi="Helvetica"/>
          <w:sz w:val="32"/>
          <w:szCs w:val="32"/>
          <w:rtl w:val="0"/>
        </w:rPr>
        <w:t>1918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年共同成立新民学会，该团体从最初的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革新学术，砥砺品行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逐步发展为以马克思主义为信仰、以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改造中国与世界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为宗旨的革命团体，成为中国革命早期的重要力量。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5.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学习与实践理念的形成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在方维夏等教员的指导下，毛泽东树立了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读有字之书，更读无字之书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的理念，通过暑假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修学旅行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、寒假农村走访等方式，深入湖南各地了解社会状况，锻炼了社会调查能力，也让其更加贴近底层民众，为后续群众路线思想的形成奠定了基础。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六、总结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毛泽东就读时期的湖南省立第一师范学校，虽为中等师范中专，却凭借顶尖的师资、优厚的办学保障、先进的教育理念，成为当时湖南师范教育的标杆，更是近代中国培养进步青年的重要摇篮。其公费政策、适配的招生门槛与契合的办学目标，让出身农家、极具天赋的毛泽东获得了稳定的求学平台；而以袁吉六、杨昌济为代表的名师，分别从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古文功底与文字能力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、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思想理念与救国方向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两个维度，为毛泽东的成长奠定了核心基础，成为其青年时期最关键的两位引路人。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袁吉六</w:t>
      </w:r>
      <w:r>
        <w:rPr>
          <w:rFonts w:ascii="Helvetica" w:hAnsi="Helvetica"/>
          <w:sz w:val="32"/>
          <w:szCs w:val="32"/>
          <w:rtl w:val="0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半的国文教导，让毛泽东夯实了古文根基，练就了独树一帜的文字风格，为其后续的思想传播与革命实践提供了重要支撑；杨昌济的思想启蒙，让其接触到先进的新文化、新思想，明晰了爱国报国的方向；而该校汇聚的其他名师、形成的进步氛围、提供的实践机会，更让毛泽东完成了从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湖南才子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到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青年领袖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的转变，其政治思想、组织能力、实践理念均在此期间初步形成。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从湖南教育格局来看，这所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亚高学府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虽非高等教育层次，却在特定历史背景下，成为连接基层教育与进步思想、传统文化与近代思潮的重要纽带，而毛泽东在该校的求学与成长经历，也成为近代青年将个人理想与国家命运相结合、将传统文化素养与现代革命实践相融合的典型缩影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sz w:val="32"/>
          <w:szCs w:val="32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